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F3" w:rsidRPr="00187D6E" w:rsidRDefault="002412F3" w:rsidP="00FC6171">
      <w:pPr>
        <w:jc w:val="center"/>
        <w:rPr>
          <w:rFonts w:ascii="Cambria" w:hAnsi="Cambria" w:cs="Arial"/>
          <w:sz w:val="20"/>
          <w:szCs w:val="20"/>
        </w:rPr>
      </w:pPr>
    </w:p>
    <w:p w:rsidR="00FC6171" w:rsidRPr="00187D6E" w:rsidRDefault="00FC6171" w:rsidP="00FC6171">
      <w:pPr>
        <w:jc w:val="both"/>
        <w:rPr>
          <w:rFonts w:ascii="Cambria" w:hAnsi="Cambria" w:cs="Arial"/>
          <w:b/>
          <w:sz w:val="20"/>
          <w:szCs w:val="20"/>
          <w:lang w:val="id-ID"/>
        </w:rPr>
      </w:pPr>
      <w:r w:rsidRPr="00187D6E">
        <w:rPr>
          <w:rFonts w:ascii="Cambria" w:hAnsi="Cambria" w:cs="Arial"/>
          <w:b/>
          <w:sz w:val="20"/>
          <w:szCs w:val="20"/>
        </w:rPr>
        <w:t>DOKUMEN TERLAMPIR……………………</w:t>
      </w:r>
      <w:bookmarkStart w:id="0" w:name="_GoBack"/>
      <w:bookmarkEnd w:id="0"/>
    </w:p>
    <w:p w:rsidR="00E62C8E" w:rsidRPr="00187D6E" w:rsidRDefault="00E62C8E" w:rsidP="004372A2">
      <w:pPr>
        <w:jc w:val="both"/>
        <w:rPr>
          <w:rFonts w:ascii="Cambria" w:hAnsi="Cambria" w:cs="Arial"/>
          <w:b/>
          <w:sz w:val="20"/>
          <w:szCs w:val="20"/>
          <w:lang w:val="id-ID"/>
        </w:rPr>
      </w:pPr>
      <w:r w:rsidRPr="00187D6E">
        <w:rPr>
          <w:rFonts w:ascii="Cambria" w:hAnsi="Cambria" w:cs="Arial"/>
          <w:b/>
          <w:sz w:val="20"/>
          <w:szCs w:val="20"/>
          <w:lang w:val="id-ID"/>
        </w:rPr>
        <w:t>Pengadaan  Barang</w:t>
      </w:r>
      <w:r w:rsidR="004372A2" w:rsidRPr="00187D6E">
        <w:rPr>
          <w:rFonts w:ascii="Cambria" w:hAnsi="Cambria" w:cs="Arial"/>
          <w:b/>
          <w:sz w:val="20"/>
          <w:szCs w:val="20"/>
          <w:lang w:val="id-ID"/>
        </w:rPr>
        <w:t>/Jasa</w:t>
      </w:r>
    </w:p>
    <w:p w:rsidR="00E62C8E" w:rsidRPr="00187D6E" w:rsidRDefault="00E62C8E" w:rsidP="00E62C8E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  <w:lang w:val="id-ID"/>
        </w:rPr>
      </w:pPr>
      <w:r w:rsidRPr="00187D6E">
        <w:rPr>
          <w:rFonts w:ascii="Cambria" w:hAnsi="Cambria" w:cs="Arial"/>
          <w:b/>
          <w:sz w:val="20"/>
          <w:szCs w:val="20"/>
          <w:lang w:val="id-ID"/>
        </w:rPr>
        <w:t>Penawaran Harga</w:t>
      </w:r>
    </w:p>
    <w:p w:rsidR="00E62C8E" w:rsidRPr="00187D6E" w:rsidRDefault="00E62C8E" w:rsidP="00E62C8E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  <w:lang w:val="id-ID"/>
        </w:rPr>
      </w:pPr>
      <w:r w:rsidRPr="00187D6E">
        <w:rPr>
          <w:rFonts w:ascii="Cambria" w:hAnsi="Cambria" w:cs="Arial"/>
          <w:b/>
          <w:sz w:val="20"/>
          <w:szCs w:val="20"/>
          <w:lang w:val="id-ID"/>
        </w:rPr>
        <w:t>Berita AcaraSurvei Harga</w:t>
      </w:r>
    </w:p>
    <w:p w:rsidR="00E62C8E" w:rsidRPr="00187D6E" w:rsidRDefault="00E62C8E" w:rsidP="00E62C8E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  <w:lang w:val="id-ID"/>
        </w:rPr>
      </w:pPr>
      <w:r w:rsidRPr="00187D6E">
        <w:rPr>
          <w:rFonts w:ascii="Cambria" w:hAnsi="Cambria" w:cs="Arial"/>
          <w:b/>
          <w:sz w:val="20"/>
          <w:szCs w:val="20"/>
          <w:lang w:val="id-ID"/>
        </w:rPr>
        <w:t>Berita Acara Klarifikasi dan Negosiasi Harga</w:t>
      </w:r>
    </w:p>
    <w:p w:rsidR="00E62C8E" w:rsidRPr="00187D6E" w:rsidRDefault="00E62C8E" w:rsidP="00E62C8E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  <w:lang w:val="id-ID"/>
        </w:rPr>
      </w:pPr>
      <w:r w:rsidRPr="00187D6E">
        <w:rPr>
          <w:rFonts w:ascii="Cambria" w:hAnsi="Cambria" w:cs="Arial"/>
          <w:b/>
          <w:sz w:val="20"/>
          <w:szCs w:val="20"/>
          <w:lang w:val="id-ID"/>
        </w:rPr>
        <w:t>SPK/SP/SPMK</w:t>
      </w:r>
    </w:p>
    <w:p w:rsidR="00E62C8E" w:rsidRPr="00187D6E" w:rsidRDefault="004372A2" w:rsidP="00E62C8E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  <w:lang w:val="id-ID"/>
        </w:rPr>
      </w:pPr>
      <w:proofErr w:type="spellStart"/>
      <w:r w:rsidRPr="00187D6E">
        <w:rPr>
          <w:rFonts w:ascii="Cambria" w:hAnsi="Cambria" w:cs="Arial"/>
          <w:b/>
          <w:sz w:val="20"/>
          <w:szCs w:val="20"/>
        </w:rPr>
        <w:t>Borang</w:t>
      </w:r>
      <w:proofErr w:type="spellEnd"/>
      <w:r w:rsidRPr="00187D6E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87D6E">
        <w:rPr>
          <w:rFonts w:ascii="Cambria" w:hAnsi="Cambria" w:cs="Arial"/>
          <w:b/>
          <w:sz w:val="20"/>
          <w:szCs w:val="20"/>
        </w:rPr>
        <w:t>Uji</w:t>
      </w:r>
      <w:proofErr w:type="spellEnd"/>
      <w:r w:rsidRPr="00187D6E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87D6E">
        <w:rPr>
          <w:rFonts w:ascii="Cambria" w:hAnsi="Cambria" w:cs="Arial"/>
          <w:b/>
          <w:sz w:val="20"/>
          <w:szCs w:val="20"/>
        </w:rPr>
        <w:t>Fungsi</w:t>
      </w:r>
      <w:proofErr w:type="spellEnd"/>
      <w:r w:rsidRPr="00187D6E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87D6E">
        <w:rPr>
          <w:rFonts w:ascii="Cambria" w:hAnsi="Cambria" w:cs="Arial"/>
          <w:b/>
          <w:sz w:val="20"/>
          <w:szCs w:val="20"/>
        </w:rPr>
        <w:t>dan</w:t>
      </w:r>
      <w:proofErr w:type="spellEnd"/>
      <w:r w:rsidRPr="00187D6E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87D6E">
        <w:rPr>
          <w:rFonts w:ascii="Cambria" w:hAnsi="Cambria" w:cs="Arial"/>
          <w:b/>
          <w:sz w:val="20"/>
          <w:szCs w:val="20"/>
        </w:rPr>
        <w:t>Serah</w:t>
      </w:r>
      <w:proofErr w:type="spellEnd"/>
      <w:r w:rsidRPr="00187D6E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87D6E">
        <w:rPr>
          <w:rFonts w:ascii="Cambria" w:hAnsi="Cambria" w:cs="Arial"/>
          <w:b/>
          <w:sz w:val="20"/>
          <w:szCs w:val="20"/>
        </w:rPr>
        <w:t>Terima</w:t>
      </w:r>
      <w:proofErr w:type="spellEnd"/>
      <w:r w:rsidRPr="00187D6E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87D6E">
        <w:rPr>
          <w:rFonts w:ascii="Cambria" w:hAnsi="Cambria" w:cs="Arial"/>
          <w:b/>
          <w:sz w:val="20"/>
          <w:szCs w:val="20"/>
        </w:rPr>
        <w:t>Pekerjaan</w:t>
      </w:r>
      <w:proofErr w:type="spellEnd"/>
      <w:r w:rsidRPr="00187D6E">
        <w:rPr>
          <w:rFonts w:ascii="Cambria" w:hAnsi="Cambria" w:cs="Arial"/>
          <w:b/>
          <w:sz w:val="20"/>
          <w:szCs w:val="20"/>
        </w:rPr>
        <w:t>/</w:t>
      </w:r>
      <w:proofErr w:type="spellStart"/>
      <w:r w:rsidRPr="00187D6E">
        <w:rPr>
          <w:rFonts w:ascii="Cambria" w:hAnsi="Cambria" w:cs="Arial"/>
          <w:b/>
          <w:sz w:val="20"/>
          <w:szCs w:val="20"/>
        </w:rPr>
        <w:t>Borang</w:t>
      </w:r>
      <w:proofErr w:type="spellEnd"/>
      <w:r w:rsidRPr="00187D6E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87D6E">
        <w:rPr>
          <w:rFonts w:ascii="Cambria" w:hAnsi="Cambria" w:cs="Arial"/>
          <w:b/>
          <w:sz w:val="20"/>
          <w:szCs w:val="20"/>
        </w:rPr>
        <w:t>Pemantauan</w:t>
      </w:r>
      <w:proofErr w:type="spellEnd"/>
      <w:r w:rsidRPr="00187D6E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187D6E">
        <w:rPr>
          <w:rFonts w:ascii="Cambria" w:hAnsi="Cambria" w:cs="Arial"/>
          <w:b/>
          <w:sz w:val="20"/>
          <w:szCs w:val="20"/>
        </w:rPr>
        <w:t>Kegiatan</w:t>
      </w:r>
      <w:proofErr w:type="spellEnd"/>
      <w:r w:rsidRPr="00187D6E">
        <w:rPr>
          <w:rFonts w:ascii="Cambria" w:hAnsi="Cambria" w:cs="Arial"/>
          <w:b/>
          <w:sz w:val="20"/>
          <w:szCs w:val="20"/>
        </w:rPr>
        <w:t xml:space="preserve"> (</w:t>
      </w:r>
      <w:proofErr w:type="spellStart"/>
      <w:r w:rsidRPr="00187D6E">
        <w:rPr>
          <w:rFonts w:ascii="Cambria" w:hAnsi="Cambria" w:cs="Arial"/>
          <w:b/>
          <w:sz w:val="20"/>
          <w:szCs w:val="20"/>
        </w:rPr>
        <w:t>Jasa</w:t>
      </w:r>
      <w:proofErr w:type="spellEnd"/>
      <w:r w:rsidRPr="00187D6E">
        <w:rPr>
          <w:rFonts w:ascii="Cambria" w:hAnsi="Cambria" w:cs="Arial"/>
          <w:b/>
          <w:sz w:val="20"/>
          <w:szCs w:val="20"/>
        </w:rPr>
        <w:t>)</w:t>
      </w:r>
    </w:p>
    <w:p w:rsidR="00E62C8E" w:rsidRPr="00187D6E" w:rsidRDefault="00E62C8E" w:rsidP="00E62C8E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  <w:lang w:val="id-ID"/>
        </w:rPr>
      </w:pPr>
      <w:r w:rsidRPr="00187D6E">
        <w:rPr>
          <w:rFonts w:ascii="Cambria" w:hAnsi="Cambria" w:cs="Arial"/>
          <w:b/>
          <w:sz w:val="20"/>
          <w:szCs w:val="20"/>
          <w:lang w:val="id-ID"/>
        </w:rPr>
        <w:t>BAST</w:t>
      </w:r>
    </w:p>
    <w:p w:rsidR="00E62C8E" w:rsidRPr="00187D6E" w:rsidRDefault="00E62C8E" w:rsidP="00E62C8E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  <w:lang w:val="id-ID"/>
        </w:rPr>
      </w:pPr>
      <w:r w:rsidRPr="00187D6E">
        <w:rPr>
          <w:rFonts w:ascii="Cambria" w:hAnsi="Cambria" w:cs="Arial"/>
          <w:b/>
          <w:sz w:val="20"/>
          <w:szCs w:val="20"/>
          <w:lang w:val="id-ID"/>
        </w:rPr>
        <w:t>BAP</w:t>
      </w:r>
    </w:p>
    <w:p w:rsidR="00E62C8E" w:rsidRPr="00187D6E" w:rsidRDefault="00E62C8E" w:rsidP="00E62C8E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  <w:lang w:val="id-ID"/>
        </w:rPr>
      </w:pPr>
      <w:r w:rsidRPr="00187D6E">
        <w:rPr>
          <w:rFonts w:ascii="Cambria" w:hAnsi="Cambria" w:cs="Arial"/>
          <w:b/>
          <w:sz w:val="20"/>
          <w:szCs w:val="20"/>
          <w:lang w:val="id-ID"/>
        </w:rPr>
        <w:t>Dokumentasi</w:t>
      </w:r>
    </w:p>
    <w:sectPr w:rsidR="00E62C8E" w:rsidRPr="00187D6E" w:rsidSect="00AE05F7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76" w:rsidRDefault="00F63276" w:rsidP="00FC6171">
      <w:pPr>
        <w:spacing w:after="0" w:line="240" w:lineRule="auto"/>
      </w:pPr>
      <w:r>
        <w:separator/>
      </w:r>
    </w:p>
  </w:endnote>
  <w:endnote w:type="continuationSeparator" w:id="0">
    <w:p w:rsidR="00F63276" w:rsidRDefault="00F63276" w:rsidP="00FC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76" w:rsidRDefault="00F63276" w:rsidP="00FC6171">
      <w:pPr>
        <w:spacing w:after="0" w:line="240" w:lineRule="auto"/>
      </w:pPr>
      <w:r>
        <w:separator/>
      </w:r>
    </w:p>
  </w:footnote>
  <w:footnote w:type="continuationSeparator" w:id="0">
    <w:p w:rsidR="00F63276" w:rsidRDefault="00F63276" w:rsidP="00FC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492"/>
      <w:gridCol w:w="8363"/>
    </w:tblGrid>
    <w:tr w:rsidR="00187D6E" w:rsidRPr="00187D6E" w:rsidTr="00884529">
      <w:tc>
        <w:tcPr>
          <w:tcW w:w="757" w:type="pct"/>
          <w:tcBorders>
            <w:top w:val="nil"/>
            <w:bottom w:val="double" w:sz="4" w:space="0" w:color="auto"/>
          </w:tcBorders>
          <w:shd w:val="clear" w:color="auto" w:fill="auto"/>
        </w:tcPr>
        <w:p w:rsidR="00187D6E" w:rsidRPr="00875D37" w:rsidRDefault="00187D6E" w:rsidP="00187D6E">
          <w:pPr>
            <w:pStyle w:val="Header"/>
            <w:jc w:val="center"/>
            <w:rPr>
              <w:rFonts w:ascii="Arial" w:hAnsi="Arial" w:cs="Arial"/>
              <w:sz w:val="24"/>
              <w:szCs w:val="24"/>
              <w:lang w:val="id-ID"/>
            </w:rPr>
          </w:pPr>
          <w:r w:rsidRPr="00875D37">
            <w:rPr>
              <w:rFonts w:ascii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755650" cy="596900"/>
                <wp:effectExtent l="0" t="0" r="0" b="0"/>
                <wp:docPr id="2" name="Picture 2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3" w:type="pct"/>
          <w:shd w:val="clear" w:color="auto" w:fill="auto"/>
          <w:vAlign w:val="center"/>
        </w:tcPr>
        <w:p w:rsidR="00187D6E" w:rsidRPr="00875D37" w:rsidRDefault="00187D6E" w:rsidP="00187D6E">
          <w:pPr>
            <w:pStyle w:val="Header"/>
            <w:spacing w:line="360" w:lineRule="auto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875D37">
            <w:rPr>
              <w:rFonts w:ascii="Arial" w:hAnsi="Arial" w:cs="Arial"/>
              <w:b/>
              <w:sz w:val="24"/>
              <w:szCs w:val="24"/>
            </w:rPr>
            <w:t>No.FO.</w:t>
          </w:r>
          <w:r w:rsidRPr="00875D37">
            <w:rPr>
              <w:rFonts w:ascii="Arial" w:hAnsi="Arial" w:cs="Arial"/>
              <w:b/>
              <w:sz w:val="24"/>
              <w:szCs w:val="24"/>
              <w:lang w:val="id-ID"/>
            </w:rPr>
            <w:t>24</w:t>
          </w:r>
          <w:r w:rsidRPr="00875D37">
            <w:rPr>
              <w:rFonts w:ascii="Arial" w:hAnsi="Arial" w:cs="Arial"/>
              <w:b/>
              <w:sz w:val="24"/>
              <w:szCs w:val="24"/>
            </w:rPr>
            <w:t>.3</w:t>
          </w:r>
          <w:r w:rsidRPr="00875D37">
            <w:rPr>
              <w:rFonts w:ascii="Arial" w:hAnsi="Arial" w:cs="Arial"/>
              <w:b/>
              <w:sz w:val="24"/>
              <w:szCs w:val="24"/>
              <w:lang w:val="id-ID"/>
            </w:rPr>
            <w:t>.1</w:t>
          </w:r>
          <w:r w:rsidRPr="00875D37">
            <w:rPr>
              <w:rFonts w:ascii="Arial" w:hAnsi="Arial" w:cs="Arial"/>
              <w:b/>
              <w:sz w:val="24"/>
              <w:szCs w:val="24"/>
            </w:rPr>
            <w:t>-V</w:t>
          </w:r>
          <w:r w:rsidRPr="00875D37">
            <w:rPr>
              <w:rFonts w:ascii="Arial" w:hAnsi="Arial" w:cs="Arial"/>
              <w:b/>
              <w:sz w:val="24"/>
              <w:szCs w:val="24"/>
              <w:lang w:val="id-ID"/>
            </w:rPr>
            <w:t>0 Format Dokumen Pengadaan Barang dan Jasa</w:t>
          </w:r>
        </w:p>
        <w:p w:rsidR="00187D6E" w:rsidRPr="00875D37" w:rsidRDefault="00187D6E" w:rsidP="00187D6E">
          <w:pPr>
            <w:pStyle w:val="Header"/>
            <w:spacing w:line="360" w:lineRule="auto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875D37">
            <w:rPr>
              <w:rFonts w:ascii="Arial" w:hAnsi="Arial" w:cs="Arial"/>
              <w:b/>
              <w:sz w:val="24"/>
              <w:szCs w:val="24"/>
              <w:lang w:val="id-ID"/>
            </w:rPr>
            <w:t>1 April 2021</w:t>
          </w:r>
        </w:p>
      </w:tc>
    </w:tr>
  </w:tbl>
  <w:p w:rsidR="00187D6E" w:rsidRPr="00187D6E" w:rsidRDefault="00187D6E" w:rsidP="00187D6E">
    <w:pPr>
      <w:pStyle w:val="Header"/>
      <w:rPr>
        <w:rFonts w:ascii="Cambria" w:hAnsi="Cambria"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6820"/>
    <w:multiLevelType w:val="hybridMultilevel"/>
    <w:tmpl w:val="4D2AB0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71"/>
    <w:rsid w:val="00187D6E"/>
    <w:rsid w:val="002412F3"/>
    <w:rsid w:val="004372A2"/>
    <w:rsid w:val="005A7ADB"/>
    <w:rsid w:val="005E07EF"/>
    <w:rsid w:val="00647BD0"/>
    <w:rsid w:val="006E0E72"/>
    <w:rsid w:val="00875D37"/>
    <w:rsid w:val="00884529"/>
    <w:rsid w:val="0097576E"/>
    <w:rsid w:val="009E1612"/>
    <w:rsid w:val="00AE05F7"/>
    <w:rsid w:val="00AE737A"/>
    <w:rsid w:val="00B57B11"/>
    <w:rsid w:val="00CB66E7"/>
    <w:rsid w:val="00D32638"/>
    <w:rsid w:val="00E62C8E"/>
    <w:rsid w:val="00F63276"/>
    <w:rsid w:val="00FC4A21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35853D2-471B-4A19-B46D-9298BE61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171"/>
  </w:style>
  <w:style w:type="paragraph" w:styleId="Footer">
    <w:name w:val="footer"/>
    <w:basedOn w:val="Normal"/>
    <w:link w:val="FooterChar"/>
    <w:uiPriority w:val="99"/>
    <w:unhideWhenUsed/>
    <w:rsid w:val="00F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71"/>
  </w:style>
  <w:style w:type="paragraph" w:styleId="BalloonText">
    <w:name w:val="Balloon Text"/>
    <w:basedOn w:val="Normal"/>
    <w:link w:val="BalloonTextChar"/>
    <w:uiPriority w:val="99"/>
    <w:semiHidden/>
    <w:unhideWhenUsed/>
    <w:rsid w:val="00E6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Poltek</dc:creator>
  <cp:keywords/>
  <dc:description/>
  <cp:lastModifiedBy>Lidya Mariska,A.Md</cp:lastModifiedBy>
  <cp:revision>11</cp:revision>
  <dcterms:created xsi:type="dcterms:W3CDTF">2021-03-04T02:53:00Z</dcterms:created>
  <dcterms:modified xsi:type="dcterms:W3CDTF">2022-02-07T08:49:00Z</dcterms:modified>
</cp:coreProperties>
</file>